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506" w14:textId="44A34E50" w:rsidR="00BA25A7" w:rsidRPr="00291D43" w:rsidRDefault="002F644C" w:rsidP="00291D43">
      <w:pPr>
        <w:spacing w:line="276" w:lineRule="auto"/>
        <w:jc w:val="both"/>
        <w:rPr>
          <w:b/>
          <w:bCs/>
          <w:sz w:val="28"/>
          <w:szCs w:val="28"/>
        </w:rPr>
      </w:pPr>
      <w:r w:rsidRPr="00291D43">
        <w:rPr>
          <w:b/>
          <w:bCs/>
          <w:sz w:val="28"/>
          <w:szCs w:val="28"/>
        </w:rPr>
        <w:t>OC staniało w każdym województwie</w:t>
      </w:r>
      <w:r w:rsidR="00115508" w:rsidRPr="00291D43">
        <w:rPr>
          <w:b/>
          <w:bCs/>
          <w:sz w:val="28"/>
          <w:szCs w:val="28"/>
        </w:rPr>
        <w:t>. N</w:t>
      </w:r>
      <w:r w:rsidR="00F31338" w:rsidRPr="00291D43">
        <w:rPr>
          <w:b/>
          <w:bCs/>
          <w:sz w:val="28"/>
          <w:szCs w:val="28"/>
        </w:rPr>
        <w:t>ajczęściej ubezpieczamy Vol</w:t>
      </w:r>
      <w:r w:rsidR="00125187" w:rsidRPr="00291D43">
        <w:rPr>
          <w:b/>
          <w:bCs/>
          <w:sz w:val="28"/>
          <w:szCs w:val="28"/>
        </w:rPr>
        <w:t>ks</w:t>
      </w:r>
      <w:r w:rsidR="00F31338" w:rsidRPr="00291D43">
        <w:rPr>
          <w:b/>
          <w:bCs/>
          <w:sz w:val="28"/>
          <w:szCs w:val="28"/>
        </w:rPr>
        <w:t>wageny, Ople, Fordy i Renault</w:t>
      </w:r>
      <w:r w:rsidR="00125187" w:rsidRPr="00291D43">
        <w:rPr>
          <w:b/>
          <w:bCs/>
          <w:sz w:val="28"/>
          <w:szCs w:val="28"/>
        </w:rPr>
        <w:t>.</w:t>
      </w:r>
    </w:p>
    <w:p w14:paraId="79EC497E" w14:textId="52D0A104" w:rsidR="00BA25A7" w:rsidRPr="00115508" w:rsidRDefault="00BA25A7" w:rsidP="00291D43">
      <w:pPr>
        <w:spacing w:line="276" w:lineRule="auto"/>
        <w:jc w:val="both"/>
        <w:rPr>
          <w:sz w:val="22"/>
          <w:szCs w:val="22"/>
        </w:rPr>
      </w:pPr>
    </w:p>
    <w:p w14:paraId="28BDF53D" w14:textId="7A7EBCFD" w:rsidR="00BD2A3C" w:rsidRPr="00115508" w:rsidRDefault="001A3B6A" w:rsidP="00291D4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115508">
        <w:rPr>
          <w:b/>
          <w:bCs/>
          <w:sz w:val="22"/>
          <w:szCs w:val="22"/>
        </w:rPr>
        <w:t xml:space="preserve">Ceny OC komunikacyjnego w pierwszym półroczu </w:t>
      </w:r>
      <w:r w:rsidR="00125187">
        <w:rPr>
          <w:b/>
          <w:bCs/>
          <w:sz w:val="22"/>
          <w:szCs w:val="22"/>
        </w:rPr>
        <w:t xml:space="preserve">tego roku </w:t>
      </w:r>
      <w:r w:rsidRPr="00115508">
        <w:rPr>
          <w:b/>
          <w:bCs/>
          <w:sz w:val="22"/>
          <w:szCs w:val="22"/>
        </w:rPr>
        <w:t>spadły w stosunku do pierwszych sześciu miesięcy 2021. Najmocniej</w:t>
      </w:r>
      <w:r w:rsidR="004234A9">
        <w:rPr>
          <w:b/>
          <w:bCs/>
          <w:sz w:val="22"/>
          <w:szCs w:val="22"/>
        </w:rPr>
        <w:t>szy spadek odnotowano</w:t>
      </w:r>
      <w:r w:rsidRPr="00115508">
        <w:rPr>
          <w:b/>
          <w:bCs/>
          <w:sz w:val="22"/>
          <w:szCs w:val="22"/>
        </w:rPr>
        <w:t xml:space="preserve"> w Małopolsce (o 5,3%), w</w:t>
      </w:r>
      <w:r w:rsidR="004234A9">
        <w:rPr>
          <w:b/>
          <w:bCs/>
          <w:sz w:val="22"/>
          <w:szCs w:val="22"/>
        </w:rPr>
        <w:t> </w:t>
      </w:r>
      <w:r w:rsidR="002F644C" w:rsidRPr="00115508">
        <w:rPr>
          <w:b/>
          <w:bCs/>
          <w:sz w:val="22"/>
          <w:szCs w:val="22"/>
        </w:rPr>
        <w:t>zachodniopomorskim (o 4,7%), a</w:t>
      </w:r>
      <w:r w:rsidR="00291D43">
        <w:rPr>
          <w:b/>
          <w:bCs/>
          <w:sz w:val="22"/>
          <w:szCs w:val="22"/>
        </w:rPr>
        <w:t> </w:t>
      </w:r>
      <w:r w:rsidR="002F644C" w:rsidRPr="00115508">
        <w:rPr>
          <w:b/>
          <w:bCs/>
          <w:sz w:val="22"/>
          <w:szCs w:val="22"/>
        </w:rPr>
        <w:t>także na Śląsku i na Podlasiu (o 4%)</w:t>
      </w:r>
      <w:r w:rsidR="00115508">
        <w:rPr>
          <w:b/>
          <w:bCs/>
          <w:sz w:val="22"/>
          <w:szCs w:val="22"/>
        </w:rPr>
        <w:t>.</w:t>
      </w:r>
    </w:p>
    <w:p w14:paraId="70FA2120" w14:textId="0D5129F1" w:rsidR="00BA25A7" w:rsidRPr="00115508" w:rsidRDefault="00BA25A7" w:rsidP="00291D4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115508">
        <w:rPr>
          <w:b/>
          <w:bCs/>
          <w:sz w:val="22"/>
          <w:szCs w:val="22"/>
        </w:rPr>
        <w:t xml:space="preserve">Średnia cena AC komunikacyjnego w pierwszym półroczu 2022 roku była tylko o 5% wyższa niż w podobnym okresie zeszłego roku. </w:t>
      </w:r>
      <w:r w:rsidR="00076505" w:rsidRPr="00115508">
        <w:rPr>
          <w:b/>
          <w:bCs/>
          <w:sz w:val="22"/>
          <w:szCs w:val="22"/>
        </w:rPr>
        <w:t>AC zdrożało w 15 województwach (najwięcej w</w:t>
      </w:r>
      <w:r w:rsidR="00125187">
        <w:rPr>
          <w:b/>
          <w:bCs/>
          <w:sz w:val="22"/>
          <w:szCs w:val="22"/>
        </w:rPr>
        <w:t xml:space="preserve"> woj. ś</w:t>
      </w:r>
      <w:r w:rsidR="00076505" w:rsidRPr="00115508">
        <w:rPr>
          <w:b/>
          <w:bCs/>
          <w:sz w:val="22"/>
          <w:szCs w:val="22"/>
        </w:rPr>
        <w:t xml:space="preserve">więtokrzyskim </w:t>
      </w:r>
      <w:r w:rsidR="00125187">
        <w:rPr>
          <w:b/>
          <w:bCs/>
          <w:sz w:val="22"/>
          <w:szCs w:val="22"/>
        </w:rPr>
        <w:t>o</w:t>
      </w:r>
      <w:r w:rsidR="00076505" w:rsidRPr="00115508">
        <w:rPr>
          <w:b/>
          <w:bCs/>
          <w:sz w:val="22"/>
          <w:szCs w:val="22"/>
        </w:rPr>
        <w:t xml:space="preserve"> 15%). Staniało </w:t>
      </w:r>
      <w:r w:rsidR="004234A9">
        <w:rPr>
          <w:b/>
          <w:bCs/>
          <w:sz w:val="22"/>
          <w:szCs w:val="22"/>
        </w:rPr>
        <w:t xml:space="preserve">jedynie </w:t>
      </w:r>
      <w:r w:rsidR="00076505" w:rsidRPr="00115508">
        <w:rPr>
          <w:b/>
          <w:bCs/>
          <w:sz w:val="22"/>
          <w:szCs w:val="22"/>
        </w:rPr>
        <w:t>w woj. opolskim (o 7%)</w:t>
      </w:r>
      <w:r w:rsidRPr="00115508">
        <w:rPr>
          <w:b/>
          <w:bCs/>
          <w:sz w:val="22"/>
          <w:szCs w:val="22"/>
        </w:rPr>
        <w:t xml:space="preserve">. </w:t>
      </w:r>
    </w:p>
    <w:p w14:paraId="552834B5" w14:textId="0B2012A7" w:rsidR="00F31338" w:rsidRDefault="00291D43" w:rsidP="00291D4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115508">
        <w:rPr>
          <w:b/>
          <w:bCs/>
          <w:sz w:val="22"/>
          <w:szCs w:val="22"/>
        </w:rPr>
        <w:t xml:space="preserve">Volkswagen, Opel, Ford, Renault, Audi </w:t>
      </w:r>
      <w:r>
        <w:rPr>
          <w:b/>
          <w:bCs/>
          <w:sz w:val="22"/>
          <w:szCs w:val="22"/>
        </w:rPr>
        <w:t xml:space="preserve">– to </w:t>
      </w:r>
      <w:r w:rsidR="00F31338" w:rsidRPr="00115508">
        <w:rPr>
          <w:b/>
          <w:bCs/>
          <w:sz w:val="22"/>
          <w:szCs w:val="22"/>
        </w:rPr>
        <w:t xml:space="preserve">TOP 5 marek najczęściej ubezpieczanych OC w tym roku. </w:t>
      </w:r>
      <w:r>
        <w:rPr>
          <w:b/>
          <w:bCs/>
          <w:sz w:val="22"/>
          <w:szCs w:val="22"/>
        </w:rPr>
        <w:t>Wynik ten jest podobny jak rok temu, ale w 2022 r. w</w:t>
      </w:r>
      <w:r w:rsidR="00F31338" w:rsidRPr="00115508">
        <w:rPr>
          <w:b/>
          <w:bCs/>
          <w:sz w:val="22"/>
          <w:szCs w:val="22"/>
        </w:rPr>
        <w:t xml:space="preserve"> każdym z tych przypadków OC jest o kilkadziesiąt</w:t>
      </w:r>
      <w:r w:rsidR="004234A9">
        <w:rPr>
          <w:b/>
          <w:bCs/>
          <w:sz w:val="22"/>
          <w:szCs w:val="22"/>
        </w:rPr>
        <w:t>-kilkanaście</w:t>
      </w:r>
      <w:r w:rsidR="00F31338" w:rsidRPr="00115508">
        <w:rPr>
          <w:b/>
          <w:bCs/>
          <w:sz w:val="22"/>
          <w:szCs w:val="22"/>
        </w:rPr>
        <w:t xml:space="preserve"> złotych tańsze.</w:t>
      </w:r>
    </w:p>
    <w:p w14:paraId="06C47907" w14:textId="31C9D75F" w:rsidR="00BD2A3C" w:rsidRPr="00291D43" w:rsidRDefault="00125187" w:rsidP="00291D4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125187">
        <w:rPr>
          <w:b/>
          <w:bCs/>
          <w:sz w:val="22"/>
          <w:szCs w:val="22"/>
        </w:rPr>
        <w:t xml:space="preserve">W CUK są też ubezpieczane takie marki jak: Proton, </w:t>
      </w:r>
      <w:proofErr w:type="spellStart"/>
      <w:r w:rsidRPr="00125187">
        <w:rPr>
          <w:b/>
          <w:bCs/>
          <w:sz w:val="22"/>
          <w:szCs w:val="22"/>
        </w:rPr>
        <w:t>Yugo</w:t>
      </w:r>
      <w:proofErr w:type="spellEnd"/>
      <w:r w:rsidRPr="00125187">
        <w:rPr>
          <w:b/>
          <w:bCs/>
          <w:sz w:val="22"/>
          <w:szCs w:val="22"/>
        </w:rPr>
        <w:t xml:space="preserve">, Austin, </w:t>
      </w:r>
      <w:proofErr w:type="spellStart"/>
      <w:r w:rsidRPr="00125187">
        <w:rPr>
          <w:b/>
          <w:bCs/>
          <w:sz w:val="22"/>
          <w:szCs w:val="22"/>
        </w:rPr>
        <w:t>Eagle</w:t>
      </w:r>
      <w:proofErr w:type="spellEnd"/>
      <w:r w:rsidRPr="00125187">
        <w:rPr>
          <w:b/>
          <w:bCs/>
          <w:sz w:val="22"/>
          <w:szCs w:val="22"/>
        </w:rPr>
        <w:t xml:space="preserve">, </w:t>
      </w:r>
      <w:proofErr w:type="spellStart"/>
      <w:r w:rsidRPr="00125187">
        <w:rPr>
          <w:b/>
          <w:bCs/>
          <w:sz w:val="22"/>
          <w:szCs w:val="22"/>
        </w:rPr>
        <w:t>Scion</w:t>
      </w:r>
      <w:proofErr w:type="spellEnd"/>
      <w:r w:rsidRPr="00125187">
        <w:rPr>
          <w:b/>
          <w:bCs/>
          <w:sz w:val="22"/>
          <w:szCs w:val="22"/>
        </w:rPr>
        <w:t xml:space="preserve"> czy Plymouth oraz marki luksusowe – Aston Martin, Bentley, Ferrari czy Porsche. </w:t>
      </w:r>
    </w:p>
    <w:p w14:paraId="1C58672F" w14:textId="7CBCF88F" w:rsidR="00BD2A3C" w:rsidRPr="00115508" w:rsidRDefault="00BD2A3C" w:rsidP="00291D43">
      <w:pPr>
        <w:spacing w:line="276" w:lineRule="auto"/>
        <w:jc w:val="both"/>
        <w:rPr>
          <w:sz w:val="22"/>
          <w:szCs w:val="22"/>
        </w:rPr>
      </w:pPr>
    </w:p>
    <w:p w14:paraId="789885B3" w14:textId="0AF08226" w:rsidR="001A3B6A" w:rsidRPr="00115508" w:rsidRDefault="001A3B6A" w:rsidP="00291D43">
      <w:pPr>
        <w:spacing w:line="276" w:lineRule="auto"/>
        <w:jc w:val="both"/>
        <w:rPr>
          <w:i/>
          <w:iCs/>
          <w:sz w:val="20"/>
          <w:szCs w:val="20"/>
        </w:rPr>
      </w:pPr>
      <w:r w:rsidRPr="00115508">
        <w:rPr>
          <w:i/>
          <w:iCs/>
          <w:sz w:val="20"/>
          <w:szCs w:val="20"/>
        </w:rPr>
        <w:t>Ceny polis komunikacyjnych sprzed</w:t>
      </w:r>
      <w:r w:rsidR="00125187">
        <w:rPr>
          <w:i/>
          <w:iCs/>
          <w:sz w:val="20"/>
          <w:szCs w:val="20"/>
        </w:rPr>
        <w:t>anych</w:t>
      </w:r>
      <w:r w:rsidRPr="00115508">
        <w:rPr>
          <w:i/>
          <w:iCs/>
          <w:sz w:val="20"/>
          <w:szCs w:val="20"/>
        </w:rPr>
        <w:t xml:space="preserve"> przez CUK Ubezpieczenia w pierwszym półroczu tego roku porównano z cenami polis z pierwszego półrocza 2021 r. Analizie poddano polisy pochodzące z kilkudziesięciu towarzystw ubezpieczeniowych</w:t>
      </w:r>
      <w:r w:rsidR="00D82778">
        <w:rPr>
          <w:i/>
          <w:iCs/>
          <w:sz w:val="20"/>
          <w:szCs w:val="20"/>
        </w:rPr>
        <w:t xml:space="preserve"> dostępnych w </w:t>
      </w:r>
      <w:proofErr w:type="spellStart"/>
      <w:r w:rsidR="00D82778">
        <w:rPr>
          <w:i/>
          <w:iCs/>
          <w:sz w:val="20"/>
          <w:szCs w:val="20"/>
        </w:rPr>
        <w:t>multiagencji</w:t>
      </w:r>
      <w:proofErr w:type="spellEnd"/>
      <w:r w:rsidR="00D82778">
        <w:rPr>
          <w:i/>
          <w:iCs/>
          <w:sz w:val="20"/>
          <w:szCs w:val="20"/>
        </w:rPr>
        <w:t>.</w:t>
      </w:r>
    </w:p>
    <w:p w14:paraId="2C2C4E94" w14:textId="1E6D3A6F" w:rsidR="001A3B6A" w:rsidRDefault="001A3B6A" w:rsidP="00291D43">
      <w:pPr>
        <w:spacing w:line="276" w:lineRule="auto"/>
        <w:jc w:val="both"/>
        <w:rPr>
          <w:sz w:val="22"/>
          <w:szCs w:val="22"/>
        </w:rPr>
      </w:pPr>
    </w:p>
    <w:p w14:paraId="5F676FF7" w14:textId="246AC704" w:rsidR="00115508" w:rsidRPr="00820F76" w:rsidRDefault="00115508" w:rsidP="00291D43">
      <w:pPr>
        <w:spacing w:line="276" w:lineRule="auto"/>
        <w:jc w:val="both"/>
        <w:rPr>
          <w:sz w:val="22"/>
          <w:szCs w:val="22"/>
        </w:rPr>
      </w:pPr>
      <w:r w:rsidRPr="00820F76">
        <w:rPr>
          <w:sz w:val="22"/>
          <w:szCs w:val="22"/>
        </w:rPr>
        <w:t xml:space="preserve">W pierwszym półroczu tego roku ceny komunikacyjnego ubezpieczenia OC spadły w każdym województwie w porównaniu do podobnego okresu zeszłego roku. Najmocniej w Małopolsce (o 5,3%), w zachodniopomorskim (o 4,7%), a także na Śląsku i na Podlasiu (o 4%). Na Mazowszu spadek wyniósł 3,9%. Najniższe spadki odnotowano </w:t>
      </w:r>
      <w:r w:rsidR="00820F76" w:rsidRPr="00820F76">
        <w:rPr>
          <w:sz w:val="22"/>
          <w:szCs w:val="22"/>
        </w:rPr>
        <w:t>na Opolszczyźnie – nieco ponad 1%, a także na Dolnym Śląsku – 1,5%</w:t>
      </w:r>
      <w:r w:rsidR="00D82778">
        <w:rPr>
          <w:sz w:val="22"/>
          <w:szCs w:val="22"/>
        </w:rPr>
        <w:t xml:space="preserve"> i</w:t>
      </w:r>
      <w:r w:rsidR="00820F76" w:rsidRPr="00820F76">
        <w:rPr>
          <w:sz w:val="22"/>
          <w:szCs w:val="22"/>
        </w:rPr>
        <w:t xml:space="preserve"> na Podkarpaciu – 1,6%.</w:t>
      </w:r>
    </w:p>
    <w:p w14:paraId="34710E82" w14:textId="77777777" w:rsidR="00115508" w:rsidRPr="00115508" w:rsidRDefault="00115508" w:rsidP="00291D43">
      <w:pPr>
        <w:spacing w:line="276" w:lineRule="auto"/>
        <w:jc w:val="both"/>
        <w:rPr>
          <w:sz w:val="22"/>
          <w:szCs w:val="22"/>
        </w:rPr>
      </w:pPr>
    </w:p>
    <w:p w14:paraId="52751853" w14:textId="1A98BB27" w:rsidR="002F644C" w:rsidRDefault="002F644C" w:rsidP="00291D43">
      <w:pPr>
        <w:spacing w:line="276" w:lineRule="auto"/>
        <w:jc w:val="both"/>
        <w:rPr>
          <w:sz w:val="22"/>
          <w:szCs w:val="22"/>
        </w:rPr>
      </w:pPr>
      <w:r w:rsidRPr="00115508">
        <w:rPr>
          <w:sz w:val="22"/>
          <w:szCs w:val="22"/>
        </w:rPr>
        <w:t xml:space="preserve">- </w:t>
      </w:r>
      <w:r w:rsidRPr="002F5E56">
        <w:rPr>
          <w:i/>
          <w:iCs/>
          <w:sz w:val="22"/>
          <w:szCs w:val="22"/>
        </w:rPr>
        <w:t xml:space="preserve">Spadki cen OC odnotowaliśmy w </w:t>
      </w:r>
      <w:r w:rsidR="00820F76" w:rsidRPr="002F5E56">
        <w:rPr>
          <w:i/>
          <w:iCs/>
          <w:sz w:val="22"/>
          <w:szCs w:val="22"/>
        </w:rPr>
        <w:t>całej Polsce</w:t>
      </w:r>
      <w:r w:rsidRPr="002F5E56">
        <w:rPr>
          <w:i/>
          <w:iCs/>
          <w:sz w:val="22"/>
          <w:szCs w:val="22"/>
        </w:rPr>
        <w:t xml:space="preserve">. Wahają się </w:t>
      </w:r>
      <w:r w:rsidR="007D3840">
        <w:rPr>
          <w:i/>
          <w:iCs/>
          <w:sz w:val="22"/>
          <w:szCs w:val="22"/>
        </w:rPr>
        <w:t xml:space="preserve">one </w:t>
      </w:r>
      <w:r w:rsidRPr="002F5E56">
        <w:rPr>
          <w:i/>
          <w:iCs/>
          <w:sz w:val="22"/>
          <w:szCs w:val="22"/>
        </w:rPr>
        <w:t>pomiędzy 5,3</w:t>
      </w:r>
      <w:r w:rsidR="007D3840">
        <w:rPr>
          <w:i/>
          <w:iCs/>
          <w:sz w:val="22"/>
          <w:szCs w:val="22"/>
        </w:rPr>
        <w:t>%</w:t>
      </w:r>
      <w:r w:rsidRPr="002F5E56">
        <w:rPr>
          <w:i/>
          <w:iCs/>
          <w:sz w:val="22"/>
          <w:szCs w:val="22"/>
        </w:rPr>
        <w:t xml:space="preserve"> a 1,1% (najniższy spadek w woj. opolskim). Rynek broni się przed podwyżkami. Jednak w</w:t>
      </w:r>
      <w:r w:rsidR="0068351D">
        <w:rPr>
          <w:i/>
          <w:iCs/>
          <w:sz w:val="22"/>
          <w:szCs w:val="22"/>
        </w:rPr>
        <w:t xml:space="preserve"> dalszej perspektywie w</w:t>
      </w:r>
      <w:r w:rsidRPr="002F5E56">
        <w:rPr>
          <w:i/>
          <w:iCs/>
          <w:sz w:val="22"/>
          <w:szCs w:val="22"/>
        </w:rPr>
        <w:t xml:space="preserve"> warunkach </w:t>
      </w:r>
      <w:r w:rsidR="00D82778">
        <w:rPr>
          <w:i/>
          <w:iCs/>
          <w:sz w:val="22"/>
          <w:szCs w:val="22"/>
        </w:rPr>
        <w:t>wysokiej</w:t>
      </w:r>
      <w:r w:rsidRPr="002F5E56">
        <w:rPr>
          <w:i/>
          <w:iCs/>
          <w:sz w:val="22"/>
          <w:szCs w:val="22"/>
        </w:rPr>
        <w:t xml:space="preserve"> inflacji, która przekracza już 15%</w:t>
      </w:r>
      <w:r w:rsidR="0068351D">
        <w:rPr>
          <w:i/>
          <w:iCs/>
          <w:sz w:val="22"/>
          <w:szCs w:val="22"/>
        </w:rPr>
        <w:t xml:space="preserve">, </w:t>
      </w:r>
      <w:r w:rsidRPr="002F5E56">
        <w:rPr>
          <w:i/>
          <w:iCs/>
          <w:sz w:val="22"/>
          <w:szCs w:val="22"/>
        </w:rPr>
        <w:t xml:space="preserve">dalsze </w:t>
      </w:r>
      <w:r w:rsidR="007D3840">
        <w:rPr>
          <w:i/>
          <w:iCs/>
          <w:sz w:val="22"/>
          <w:szCs w:val="22"/>
        </w:rPr>
        <w:t>obniżki cen</w:t>
      </w:r>
      <w:r w:rsidRPr="002F5E56">
        <w:rPr>
          <w:i/>
          <w:iCs/>
          <w:sz w:val="22"/>
          <w:szCs w:val="22"/>
        </w:rPr>
        <w:t xml:space="preserve"> wydają się niemożliwe. </w:t>
      </w:r>
      <w:r w:rsidR="0068351D">
        <w:rPr>
          <w:i/>
          <w:iCs/>
          <w:sz w:val="22"/>
          <w:szCs w:val="22"/>
        </w:rPr>
        <w:t>Wartości</w:t>
      </w:r>
      <w:r w:rsidRPr="002F5E56">
        <w:rPr>
          <w:i/>
          <w:iCs/>
          <w:sz w:val="22"/>
          <w:szCs w:val="22"/>
        </w:rPr>
        <w:t xml:space="preserve"> OC zaczną rosnąć</w:t>
      </w:r>
      <w:r w:rsidR="00D82778">
        <w:rPr>
          <w:i/>
          <w:iCs/>
          <w:sz w:val="22"/>
          <w:szCs w:val="22"/>
        </w:rPr>
        <w:t>. Już teraz ceny polis OC są na granicy opłacalności dla wielu towarzystw ubezpieczeniowych</w:t>
      </w:r>
      <w:r w:rsidRPr="00115508">
        <w:rPr>
          <w:sz w:val="22"/>
          <w:szCs w:val="22"/>
        </w:rPr>
        <w:t xml:space="preserve"> </w:t>
      </w:r>
      <w:r w:rsidR="00820F76">
        <w:rPr>
          <w:sz w:val="22"/>
          <w:szCs w:val="22"/>
        </w:rPr>
        <w:t>–</w:t>
      </w:r>
      <w:r w:rsidRPr="00115508">
        <w:rPr>
          <w:sz w:val="22"/>
          <w:szCs w:val="22"/>
        </w:rPr>
        <w:t xml:space="preserve"> </w:t>
      </w:r>
      <w:r w:rsidR="00820F76">
        <w:rPr>
          <w:sz w:val="22"/>
          <w:szCs w:val="22"/>
        </w:rPr>
        <w:t>ocenia</w:t>
      </w:r>
      <w:r w:rsidR="007D3840">
        <w:rPr>
          <w:sz w:val="22"/>
          <w:szCs w:val="22"/>
        </w:rPr>
        <w:t xml:space="preserve"> </w:t>
      </w:r>
      <w:r w:rsidR="00097477">
        <w:rPr>
          <w:b/>
          <w:bCs/>
          <w:sz w:val="22"/>
          <w:szCs w:val="22"/>
        </w:rPr>
        <w:t>Kamila</w:t>
      </w:r>
      <w:r w:rsidR="007D3840">
        <w:rPr>
          <w:b/>
          <w:bCs/>
          <w:sz w:val="22"/>
          <w:szCs w:val="22"/>
        </w:rPr>
        <w:t xml:space="preserve"> </w:t>
      </w:r>
      <w:proofErr w:type="spellStart"/>
      <w:r w:rsidR="00097477">
        <w:rPr>
          <w:b/>
          <w:bCs/>
          <w:sz w:val="22"/>
          <w:szCs w:val="22"/>
        </w:rPr>
        <w:t>Grandzicka</w:t>
      </w:r>
      <w:proofErr w:type="spellEnd"/>
      <w:r w:rsidR="007D3840">
        <w:rPr>
          <w:b/>
          <w:bCs/>
          <w:sz w:val="22"/>
          <w:szCs w:val="22"/>
        </w:rPr>
        <w:t xml:space="preserve"> </w:t>
      </w:r>
      <w:r w:rsidR="00820F76" w:rsidRPr="007D3840">
        <w:rPr>
          <w:b/>
          <w:bCs/>
          <w:sz w:val="22"/>
          <w:szCs w:val="22"/>
        </w:rPr>
        <w:t>z CUK Ubezpieczenia</w:t>
      </w:r>
      <w:r w:rsidR="00820F76">
        <w:rPr>
          <w:sz w:val="22"/>
          <w:szCs w:val="22"/>
        </w:rPr>
        <w:t>.</w:t>
      </w:r>
      <w:r w:rsidR="00097477">
        <w:rPr>
          <w:sz w:val="22"/>
          <w:szCs w:val="22"/>
        </w:rPr>
        <w:t xml:space="preserve"> </w:t>
      </w:r>
    </w:p>
    <w:p w14:paraId="66875EDE" w14:textId="77777777" w:rsidR="002F5E56" w:rsidRDefault="002F5E56" w:rsidP="00291D43">
      <w:pPr>
        <w:spacing w:line="276" w:lineRule="auto"/>
        <w:jc w:val="both"/>
        <w:rPr>
          <w:sz w:val="22"/>
          <w:szCs w:val="22"/>
        </w:rPr>
      </w:pPr>
    </w:p>
    <w:p w14:paraId="520C1395" w14:textId="5A576E8F" w:rsidR="00820F76" w:rsidRPr="00820F76" w:rsidRDefault="00820F76" w:rsidP="00291D43">
      <w:pPr>
        <w:spacing w:line="276" w:lineRule="auto"/>
        <w:jc w:val="both"/>
        <w:rPr>
          <w:b/>
          <w:bCs/>
          <w:sz w:val="22"/>
          <w:szCs w:val="22"/>
        </w:rPr>
      </w:pPr>
      <w:r w:rsidRPr="00820F76">
        <w:rPr>
          <w:b/>
          <w:bCs/>
          <w:sz w:val="22"/>
          <w:szCs w:val="22"/>
        </w:rPr>
        <w:t xml:space="preserve">AC podrożały </w:t>
      </w:r>
      <w:r w:rsidR="00FC1C42">
        <w:rPr>
          <w:b/>
          <w:bCs/>
          <w:sz w:val="22"/>
          <w:szCs w:val="22"/>
        </w:rPr>
        <w:t xml:space="preserve">tylko </w:t>
      </w:r>
      <w:r w:rsidRPr="00820F76">
        <w:rPr>
          <w:b/>
          <w:bCs/>
          <w:sz w:val="22"/>
          <w:szCs w:val="22"/>
        </w:rPr>
        <w:t>o kilka procent, czyli potaniały…</w:t>
      </w:r>
    </w:p>
    <w:p w14:paraId="3FC403A7" w14:textId="7D35F9C5" w:rsidR="00820F76" w:rsidRDefault="00820F76" w:rsidP="00291D4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Inaczej niż w przypadku OC wypada porównanie cen Auto Casco w pierwszym półroczu tego i zeszłego roku. Tu są wzrosty cen, ale nieznaczne – o kilka procent. </w:t>
      </w:r>
      <w:r w:rsidR="00FC1C42">
        <w:rPr>
          <w:sz w:val="22"/>
          <w:szCs w:val="22"/>
        </w:rPr>
        <w:t>Tylko w jednym</w:t>
      </w:r>
      <w:r>
        <w:rPr>
          <w:sz w:val="22"/>
          <w:szCs w:val="22"/>
        </w:rPr>
        <w:t xml:space="preserve"> województwie wz</w:t>
      </w:r>
      <w:r w:rsidR="00FC1C42">
        <w:rPr>
          <w:sz w:val="22"/>
          <w:szCs w:val="22"/>
        </w:rPr>
        <w:t>r</w:t>
      </w:r>
      <w:r>
        <w:rPr>
          <w:sz w:val="22"/>
          <w:szCs w:val="22"/>
        </w:rPr>
        <w:t>os</w:t>
      </w:r>
      <w:r w:rsidR="00FC1C42">
        <w:rPr>
          <w:sz w:val="22"/>
          <w:szCs w:val="22"/>
        </w:rPr>
        <w:t>t</w:t>
      </w:r>
      <w:r>
        <w:rPr>
          <w:sz w:val="22"/>
          <w:szCs w:val="22"/>
        </w:rPr>
        <w:t xml:space="preserve"> cen przekroczył </w:t>
      </w:r>
      <w:r w:rsidR="00FC1C42">
        <w:rPr>
          <w:sz w:val="22"/>
          <w:szCs w:val="22"/>
        </w:rPr>
        <w:t xml:space="preserve">7% - w Świętokrzyskim </w:t>
      </w:r>
      <w:r w:rsidR="00D82778">
        <w:rPr>
          <w:sz w:val="22"/>
          <w:szCs w:val="22"/>
        </w:rPr>
        <w:t>(</w:t>
      </w:r>
      <w:r w:rsidR="00FC1C42">
        <w:rPr>
          <w:sz w:val="22"/>
          <w:szCs w:val="22"/>
        </w:rPr>
        <w:t>15,1%</w:t>
      </w:r>
      <w:r w:rsidR="00D82778">
        <w:rPr>
          <w:sz w:val="22"/>
          <w:szCs w:val="22"/>
        </w:rPr>
        <w:t>)</w:t>
      </w:r>
      <w:r w:rsidR="00FC1C42">
        <w:rPr>
          <w:sz w:val="22"/>
          <w:szCs w:val="22"/>
        </w:rPr>
        <w:t>. W większości regionów wzrosty s</w:t>
      </w:r>
      <w:r w:rsidR="00D82778">
        <w:rPr>
          <w:sz w:val="22"/>
          <w:szCs w:val="22"/>
        </w:rPr>
        <w:t>ą</w:t>
      </w:r>
      <w:r w:rsidR="00FC1C42">
        <w:rPr>
          <w:sz w:val="22"/>
          <w:szCs w:val="22"/>
        </w:rPr>
        <w:t xml:space="preserve"> symboliczne 2 – 3%. To znacznie niżej niż średnia inflacja, więc w porównaniu z innymi produktami można powi</w:t>
      </w:r>
      <w:r w:rsidR="00D82778">
        <w:rPr>
          <w:sz w:val="22"/>
          <w:szCs w:val="22"/>
        </w:rPr>
        <w:t>e</w:t>
      </w:r>
      <w:r w:rsidR="00FC1C42">
        <w:rPr>
          <w:sz w:val="22"/>
          <w:szCs w:val="22"/>
        </w:rPr>
        <w:t>dzieć, że AC relatywnie staniały.</w:t>
      </w:r>
    </w:p>
    <w:p w14:paraId="1BCCE190" w14:textId="77777777" w:rsidR="00820F76" w:rsidRPr="00115508" w:rsidRDefault="00820F76" w:rsidP="00291D43">
      <w:pPr>
        <w:spacing w:line="276" w:lineRule="auto"/>
        <w:jc w:val="both"/>
        <w:rPr>
          <w:sz w:val="22"/>
          <w:szCs w:val="22"/>
        </w:rPr>
      </w:pPr>
    </w:p>
    <w:p w14:paraId="3EF88C41" w14:textId="1CE22CA6" w:rsidR="00BD2A3C" w:rsidRDefault="00BD2A3C" w:rsidP="00291D43">
      <w:pPr>
        <w:spacing w:line="276" w:lineRule="auto"/>
        <w:jc w:val="both"/>
        <w:rPr>
          <w:sz w:val="22"/>
          <w:szCs w:val="22"/>
        </w:rPr>
      </w:pPr>
      <w:r w:rsidRPr="00115508">
        <w:rPr>
          <w:sz w:val="22"/>
          <w:szCs w:val="22"/>
        </w:rPr>
        <w:t xml:space="preserve">- </w:t>
      </w:r>
      <w:r w:rsidRPr="00FC1C42">
        <w:rPr>
          <w:i/>
          <w:iCs/>
          <w:sz w:val="22"/>
          <w:szCs w:val="22"/>
        </w:rPr>
        <w:t xml:space="preserve">Samochody drożeją </w:t>
      </w:r>
      <w:r w:rsidR="00FC1C42" w:rsidRPr="00FC1C42">
        <w:rPr>
          <w:i/>
          <w:iCs/>
          <w:sz w:val="22"/>
          <w:szCs w:val="22"/>
        </w:rPr>
        <w:t xml:space="preserve">z </w:t>
      </w:r>
      <w:r w:rsidRPr="00FC1C42">
        <w:rPr>
          <w:i/>
          <w:iCs/>
          <w:sz w:val="22"/>
          <w:szCs w:val="22"/>
        </w:rPr>
        <w:t>powodu</w:t>
      </w:r>
      <w:r w:rsidR="007D3840">
        <w:rPr>
          <w:i/>
          <w:iCs/>
          <w:sz w:val="22"/>
          <w:szCs w:val="22"/>
        </w:rPr>
        <w:t xml:space="preserve"> </w:t>
      </w:r>
      <w:r w:rsidR="00DF0A63">
        <w:rPr>
          <w:i/>
          <w:iCs/>
          <w:sz w:val="22"/>
          <w:szCs w:val="22"/>
        </w:rPr>
        <w:t>niedoboru ich na rynku</w:t>
      </w:r>
      <w:r w:rsidRPr="00FC1C42">
        <w:rPr>
          <w:i/>
          <w:iCs/>
          <w:sz w:val="22"/>
          <w:szCs w:val="22"/>
        </w:rPr>
        <w:t>. Drożeją te</w:t>
      </w:r>
      <w:r w:rsidR="00D82778">
        <w:rPr>
          <w:i/>
          <w:iCs/>
          <w:sz w:val="22"/>
          <w:szCs w:val="22"/>
        </w:rPr>
        <w:t>ż</w:t>
      </w:r>
      <w:r w:rsidRPr="00FC1C42">
        <w:rPr>
          <w:i/>
          <w:iCs/>
          <w:sz w:val="22"/>
          <w:szCs w:val="22"/>
        </w:rPr>
        <w:t xml:space="preserve"> części do ich napraw, </w:t>
      </w:r>
      <w:r w:rsidR="00FC1C42" w:rsidRPr="00FC1C42">
        <w:rPr>
          <w:i/>
          <w:iCs/>
          <w:sz w:val="22"/>
          <w:szCs w:val="22"/>
        </w:rPr>
        <w:t>jak i same usługi naprawcze. To powoduje, że</w:t>
      </w:r>
      <w:r w:rsidRPr="00FC1C42">
        <w:rPr>
          <w:i/>
          <w:iCs/>
          <w:sz w:val="22"/>
          <w:szCs w:val="22"/>
        </w:rPr>
        <w:t xml:space="preserve"> ubezpieczyciele ponoszą wyższe koszty w</w:t>
      </w:r>
      <w:r w:rsidR="00DF0A63">
        <w:rPr>
          <w:i/>
          <w:iCs/>
          <w:sz w:val="22"/>
          <w:szCs w:val="22"/>
        </w:rPr>
        <w:t> </w:t>
      </w:r>
      <w:r w:rsidRPr="00FC1C42">
        <w:rPr>
          <w:i/>
          <w:iCs/>
          <w:sz w:val="22"/>
          <w:szCs w:val="22"/>
        </w:rPr>
        <w:t>związku z wypłatami odszkodowań. Pomimo tego</w:t>
      </w:r>
      <w:r w:rsidR="00FC1C42" w:rsidRPr="00FC1C42">
        <w:rPr>
          <w:i/>
          <w:iCs/>
          <w:sz w:val="22"/>
          <w:szCs w:val="22"/>
        </w:rPr>
        <w:t>,</w:t>
      </w:r>
      <w:r w:rsidRPr="00FC1C42">
        <w:rPr>
          <w:i/>
          <w:iCs/>
          <w:sz w:val="22"/>
          <w:szCs w:val="22"/>
        </w:rPr>
        <w:t xml:space="preserve"> ceny AC w ciągu roku </w:t>
      </w:r>
      <w:r w:rsidR="00DF0A63">
        <w:rPr>
          <w:i/>
          <w:iCs/>
          <w:sz w:val="22"/>
          <w:szCs w:val="22"/>
        </w:rPr>
        <w:t>wzrosły</w:t>
      </w:r>
      <w:r w:rsidRPr="00FC1C42">
        <w:rPr>
          <w:i/>
          <w:iCs/>
          <w:sz w:val="22"/>
          <w:szCs w:val="22"/>
        </w:rPr>
        <w:t xml:space="preserve"> </w:t>
      </w:r>
      <w:r w:rsidR="00FC1C42" w:rsidRPr="00FC1C42">
        <w:rPr>
          <w:i/>
          <w:iCs/>
          <w:sz w:val="22"/>
          <w:szCs w:val="22"/>
        </w:rPr>
        <w:t>w zasadzie symbolicznie</w:t>
      </w:r>
      <w:r w:rsidRPr="00FC1C42">
        <w:rPr>
          <w:i/>
          <w:iCs/>
          <w:sz w:val="22"/>
          <w:szCs w:val="22"/>
        </w:rPr>
        <w:t>. W większości województw w przedziale pomiędzy 2</w:t>
      </w:r>
      <w:r w:rsidR="0068351D">
        <w:rPr>
          <w:i/>
          <w:iCs/>
          <w:sz w:val="22"/>
          <w:szCs w:val="22"/>
        </w:rPr>
        <w:t>%</w:t>
      </w:r>
      <w:r w:rsidRPr="00FC1C42">
        <w:rPr>
          <w:i/>
          <w:iCs/>
          <w:sz w:val="22"/>
          <w:szCs w:val="22"/>
        </w:rPr>
        <w:t xml:space="preserve"> a 5%. Porównując ceny AC w </w:t>
      </w:r>
      <w:proofErr w:type="spellStart"/>
      <w:r w:rsidRPr="00FC1C42">
        <w:rPr>
          <w:i/>
          <w:iCs/>
          <w:sz w:val="22"/>
          <w:szCs w:val="22"/>
        </w:rPr>
        <w:t>multiagencji</w:t>
      </w:r>
      <w:proofErr w:type="spellEnd"/>
      <w:r w:rsidRPr="00FC1C42">
        <w:rPr>
          <w:i/>
          <w:iCs/>
          <w:sz w:val="22"/>
          <w:szCs w:val="22"/>
        </w:rPr>
        <w:t xml:space="preserve"> widzimy, że część ubezpieczycieli zaczęła </w:t>
      </w:r>
      <w:r w:rsidR="0068351D">
        <w:rPr>
          <w:i/>
          <w:iCs/>
          <w:sz w:val="22"/>
          <w:szCs w:val="22"/>
        </w:rPr>
        <w:t>je</w:t>
      </w:r>
      <w:r w:rsidRPr="00FC1C42">
        <w:rPr>
          <w:i/>
          <w:iCs/>
          <w:sz w:val="22"/>
          <w:szCs w:val="22"/>
        </w:rPr>
        <w:t xml:space="preserve"> </w:t>
      </w:r>
      <w:r w:rsidR="0068351D">
        <w:rPr>
          <w:i/>
          <w:iCs/>
          <w:sz w:val="22"/>
          <w:szCs w:val="22"/>
        </w:rPr>
        <w:t xml:space="preserve">już </w:t>
      </w:r>
      <w:r w:rsidRPr="00FC1C42">
        <w:rPr>
          <w:i/>
          <w:iCs/>
          <w:sz w:val="22"/>
          <w:szCs w:val="22"/>
        </w:rPr>
        <w:t xml:space="preserve">podnosić, inni utrzymują zeszłoroczne stawki. </w:t>
      </w:r>
      <w:r w:rsidR="00FC1C42" w:rsidRPr="00FC1C42">
        <w:rPr>
          <w:i/>
          <w:iCs/>
          <w:sz w:val="22"/>
          <w:szCs w:val="22"/>
        </w:rPr>
        <w:t xml:space="preserve">W przypadku utrzymującego się niedoboru podzespołów i </w:t>
      </w:r>
      <w:r w:rsidR="00D82778">
        <w:rPr>
          <w:i/>
          <w:iCs/>
          <w:sz w:val="22"/>
          <w:szCs w:val="22"/>
        </w:rPr>
        <w:t xml:space="preserve">wysokich </w:t>
      </w:r>
      <w:r w:rsidR="00FC1C42" w:rsidRPr="00FC1C42">
        <w:rPr>
          <w:i/>
          <w:iCs/>
          <w:sz w:val="22"/>
          <w:szCs w:val="22"/>
        </w:rPr>
        <w:t>kosztów warsztatów można się spodziewa</w:t>
      </w:r>
      <w:r w:rsidR="00D82778">
        <w:rPr>
          <w:i/>
          <w:iCs/>
          <w:sz w:val="22"/>
          <w:szCs w:val="22"/>
        </w:rPr>
        <w:t>ć</w:t>
      </w:r>
      <w:r w:rsidR="00FC1C42" w:rsidRPr="00FC1C42">
        <w:rPr>
          <w:i/>
          <w:iCs/>
          <w:sz w:val="22"/>
          <w:szCs w:val="22"/>
        </w:rPr>
        <w:t xml:space="preserve"> w</w:t>
      </w:r>
      <w:r w:rsidR="0068351D">
        <w:rPr>
          <w:i/>
          <w:iCs/>
          <w:sz w:val="22"/>
          <w:szCs w:val="22"/>
        </w:rPr>
        <w:t xml:space="preserve">iększych podwyżek </w:t>
      </w:r>
      <w:r w:rsidR="00FC1C42" w:rsidRPr="00FC1C42">
        <w:rPr>
          <w:i/>
          <w:iCs/>
          <w:sz w:val="22"/>
          <w:szCs w:val="22"/>
        </w:rPr>
        <w:t>cen w drugim półroczu</w:t>
      </w:r>
      <w:r w:rsidR="00FC1C42">
        <w:rPr>
          <w:sz w:val="22"/>
          <w:szCs w:val="22"/>
        </w:rPr>
        <w:t xml:space="preserve"> – mówi</w:t>
      </w:r>
      <w:r w:rsidR="00DF0A63">
        <w:rPr>
          <w:sz w:val="22"/>
          <w:szCs w:val="22"/>
        </w:rPr>
        <w:t xml:space="preserve"> </w:t>
      </w:r>
      <w:r w:rsidR="00097477">
        <w:rPr>
          <w:sz w:val="22"/>
          <w:szCs w:val="22"/>
        </w:rPr>
        <w:t xml:space="preserve">Kamila </w:t>
      </w:r>
      <w:proofErr w:type="spellStart"/>
      <w:r w:rsidR="00097477">
        <w:rPr>
          <w:sz w:val="22"/>
          <w:szCs w:val="22"/>
        </w:rPr>
        <w:t>Grandzicka</w:t>
      </w:r>
      <w:proofErr w:type="spellEnd"/>
      <w:r w:rsidR="00DF0A63">
        <w:rPr>
          <w:sz w:val="22"/>
          <w:szCs w:val="22"/>
        </w:rPr>
        <w:t>.</w:t>
      </w:r>
    </w:p>
    <w:p w14:paraId="4C1722F0" w14:textId="28C22905" w:rsidR="002F5E56" w:rsidRDefault="002F5E56" w:rsidP="00291D43">
      <w:pPr>
        <w:spacing w:line="276" w:lineRule="auto"/>
        <w:jc w:val="both"/>
        <w:rPr>
          <w:sz w:val="22"/>
          <w:szCs w:val="22"/>
        </w:rPr>
      </w:pPr>
    </w:p>
    <w:p w14:paraId="3BAC6E9F" w14:textId="77777777" w:rsidR="002F5E56" w:rsidRDefault="002F5E56" w:rsidP="00291D43">
      <w:pPr>
        <w:spacing w:line="276" w:lineRule="auto"/>
        <w:jc w:val="both"/>
        <w:rPr>
          <w:sz w:val="22"/>
          <w:szCs w:val="22"/>
        </w:rPr>
      </w:pPr>
    </w:p>
    <w:p w14:paraId="69FCA9C2" w14:textId="7711DBA4" w:rsidR="002F5E56" w:rsidRDefault="002F5E56" w:rsidP="00291D43">
      <w:pPr>
        <w:spacing w:line="276" w:lineRule="auto"/>
        <w:jc w:val="both"/>
        <w:rPr>
          <w:b/>
          <w:bCs/>
          <w:sz w:val="22"/>
          <w:szCs w:val="22"/>
        </w:rPr>
      </w:pPr>
      <w:r w:rsidRPr="002F5E56">
        <w:rPr>
          <w:b/>
          <w:bCs/>
          <w:sz w:val="22"/>
          <w:szCs w:val="22"/>
        </w:rPr>
        <w:t>Najczęściej ubezpieczane samochody w tym roku</w:t>
      </w:r>
    </w:p>
    <w:p w14:paraId="7BA1FF01" w14:textId="279C2EEC" w:rsidR="000A675D" w:rsidRPr="000A675D" w:rsidRDefault="00C47082" w:rsidP="00291D43">
      <w:pPr>
        <w:spacing w:line="276" w:lineRule="auto"/>
        <w:jc w:val="both"/>
        <w:rPr>
          <w:sz w:val="22"/>
          <w:szCs w:val="22"/>
        </w:rPr>
      </w:pPr>
      <w:r w:rsidRPr="000A675D">
        <w:rPr>
          <w:sz w:val="22"/>
          <w:szCs w:val="22"/>
        </w:rPr>
        <w:t>Vol</w:t>
      </w:r>
      <w:r w:rsidR="00D82778">
        <w:rPr>
          <w:sz w:val="22"/>
          <w:szCs w:val="22"/>
        </w:rPr>
        <w:t>ks</w:t>
      </w:r>
      <w:r w:rsidRPr="000A675D">
        <w:rPr>
          <w:sz w:val="22"/>
          <w:szCs w:val="22"/>
        </w:rPr>
        <w:t>wageny, Ople, Fordy</w:t>
      </w:r>
      <w:r w:rsidR="00D82778">
        <w:rPr>
          <w:sz w:val="22"/>
          <w:szCs w:val="22"/>
        </w:rPr>
        <w:t>,</w:t>
      </w:r>
      <w:r w:rsidRPr="000A675D">
        <w:rPr>
          <w:sz w:val="22"/>
          <w:szCs w:val="22"/>
        </w:rPr>
        <w:t xml:space="preserve"> Renault </w:t>
      </w:r>
      <w:r w:rsidR="00D82778">
        <w:rPr>
          <w:sz w:val="22"/>
          <w:szCs w:val="22"/>
        </w:rPr>
        <w:t xml:space="preserve">i Audi </w:t>
      </w:r>
      <w:r w:rsidRPr="000A675D">
        <w:rPr>
          <w:sz w:val="22"/>
          <w:szCs w:val="22"/>
        </w:rPr>
        <w:t>to marki samochodów</w:t>
      </w:r>
      <w:r w:rsidR="00D82778">
        <w:rPr>
          <w:sz w:val="22"/>
          <w:szCs w:val="22"/>
        </w:rPr>
        <w:t>,</w:t>
      </w:r>
      <w:r w:rsidRPr="000A675D">
        <w:rPr>
          <w:sz w:val="22"/>
          <w:szCs w:val="22"/>
        </w:rPr>
        <w:t xml:space="preserve"> do których w </w:t>
      </w:r>
      <w:r w:rsidR="0068351D">
        <w:rPr>
          <w:sz w:val="22"/>
          <w:szCs w:val="22"/>
        </w:rPr>
        <w:t>I połowie</w:t>
      </w:r>
      <w:r w:rsidRPr="000A675D">
        <w:rPr>
          <w:sz w:val="22"/>
          <w:szCs w:val="22"/>
        </w:rPr>
        <w:t xml:space="preserve"> roku najczęściej wykupywano ubezpieczenie OC. Na kolejnych miejscach są</w:t>
      </w:r>
      <w:r w:rsidR="004F443B" w:rsidRPr="000A675D">
        <w:rPr>
          <w:sz w:val="22"/>
          <w:szCs w:val="22"/>
        </w:rPr>
        <w:t xml:space="preserve"> Toyota, Skoda, Peugeot</w:t>
      </w:r>
      <w:r w:rsidR="006D7A5C">
        <w:rPr>
          <w:sz w:val="22"/>
          <w:szCs w:val="22"/>
        </w:rPr>
        <w:t>, Citroen, Fiat i BMW.</w:t>
      </w:r>
      <w:r w:rsidR="004F443B" w:rsidRPr="000A675D">
        <w:rPr>
          <w:sz w:val="22"/>
          <w:szCs w:val="22"/>
        </w:rPr>
        <w:t xml:space="preserve"> Tutaj z roku na rok nie ma różnic. </w:t>
      </w:r>
    </w:p>
    <w:p w14:paraId="4C4FB076" w14:textId="77777777" w:rsidR="000A675D" w:rsidRPr="000A675D" w:rsidRDefault="000A675D" w:rsidP="00291D43">
      <w:pPr>
        <w:spacing w:line="276" w:lineRule="auto"/>
        <w:jc w:val="both"/>
        <w:rPr>
          <w:sz w:val="22"/>
          <w:szCs w:val="22"/>
        </w:rPr>
      </w:pPr>
    </w:p>
    <w:p w14:paraId="0CA8ACAA" w14:textId="4646A1D4" w:rsidR="000A675D" w:rsidRDefault="000A675D" w:rsidP="00291D4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Nieco inaczej wygląda lista najczęściej ubezpieczanych marek pod względem AC</w:t>
      </w:r>
      <w:r w:rsidR="006D7A5C">
        <w:rPr>
          <w:sz w:val="22"/>
          <w:szCs w:val="22"/>
        </w:rPr>
        <w:t xml:space="preserve">. </w:t>
      </w:r>
      <w:r w:rsidR="006D7A5C" w:rsidRPr="00DF0A63">
        <w:rPr>
          <w:sz w:val="22"/>
          <w:szCs w:val="22"/>
        </w:rPr>
        <w:t>To</w:t>
      </w:r>
      <w:r w:rsidR="00DF0A63" w:rsidRPr="00DF0A63">
        <w:rPr>
          <w:sz w:val="22"/>
          <w:szCs w:val="22"/>
        </w:rPr>
        <w:t xml:space="preserve"> auta takie jak</w:t>
      </w:r>
      <w:r w:rsidRPr="00DF0A63">
        <w:rPr>
          <w:sz w:val="22"/>
          <w:szCs w:val="22"/>
        </w:rPr>
        <w:t xml:space="preserve"> Opel, Toyota, Volkswagen, Ford, Skoda, Renault</w:t>
      </w:r>
      <w:r w:rsidR="006D7A5C" w:rsidRPr="00DF0A63">
        <w:rPr>
          <w:sz w:val="22"/>
          <w:szCs w:val="22"/>
        </w:rPr>
        <w:t xml:space="preserve">, </w:t>
      </w:r>
      <w:r w:rsidRPr="00DF0A63">
        <w:rPr>
          <w:sz w:val="22"/>
          <w:szCs w:val="22"/>
        </w:rPr>
        <w:t>Audi</w:t>
      </w:r>
      <w:r w:rsidR="006D7A5C" w:rsidRPr="00DF0A63">
        <w:rPr>
          <w:sz w:val="22"/>
          <w:szCs w:val="22"/>
        </w:rPr>
        <w:t xml:space="preserve"> i Peugeot</w:t>
      </w:r>
      <w:r w:rsidR="00DF0A63" w:rsidRPr="00DF0A63">
        <w:rPr>
          <w:sz w:val="22"/>
          <w:szCs w:val="22"/>
        </w:rPr>
        <w:t xml:space="preserve"> wiodą pr</w:t>
      </w:r>
      <w:r w:rsidR="00DF0A63">
        <w:rPr>
          <w:sz w:val="22"/>
          <w:szCs w:val="22"/>
        </w:rPr>
        <w:t>ym</w:t>
      </w:r>
      <w:r w:rsidRPr="00DF0A63">
        <w:rPr>
          <w:sz w:val="22"/>
          <w:szCs w:val="22"/>
        </w:rPr>
        <w:t xml:space="preserve">. </w:t>
      </w:r>
      <w:r w:rsidR="00125187">
        <w:rPr>
          <w:sz w:val="22"/>
          <w:szCs w:val="22"/>
        </w:rPr>
        <w:t>Toyoty zatem są stosunkowo często zabezpieczane AC.</w:t>
      </w:r>
      <w:r w:rsidR="006D7A5C">
        <w:rPr>
          <w:sz w:val="22"/>
          <w:szCs w:val="22"/>
        </w:rPr>
        <w:t xml:space="preserve"> Nieco zaskakujące jest, że na czołowych miejscach zarówno w OC jak i AC nie ma marek koreańskich – Kia i Hyundai.</w:t>
      </w:r>
    </w:p>
    <w:p w14:paraId="73B71C88" w14:textId="77777777" w:rsidR="000A675D" w:rsidRPr="000A675D" w:rsidRDefault="000A675D" w:rsidP="00291D43">
      <w:pPr>
        <w:spacing w:line="276" w:lineRule="auto"/>
        <w:jc w:val="both"/>
        <w:rPr>
          <w:sz w:val="22"/>
          <w:szCs w:val="22"/>
        </w:rPr>
      </w:pPr>
    </w:p>
    <w:p w14:paraId="6A949F14" w14:textId="58B4557C" w:rsidR="00C47082" w:rsidRPr="000A675D" w:rsidRDefault="004F443B" w:rsidP="00291D43">
      <w:pPr>
        <w:spacing w:line="276" w:lineRule="auto"/>
        <w:jc w:val="both"/>
        <w:rPr>
          <w:sz w:val="22"/>
          <w:szCs w:val="22"/>
        </w:rPr>
      </w:pPr>
      <w:r w:rsidRPr="000A675D">
        <w:rPr>
          <w:sz w:val="22"/>
          <w:szCs w:val="22"/>
        </w:rPr>
        <w:t xml:space="preserve">W statystykach CUK </w:t>
      </w:r>
      <w:r w:rsidR="006542F0">
        <w:rPr>
          <w:sz w:val="22"/>
          <w:szCs w:val="22"/>
        </w:rPr>
        <w:t>pojawiają się</w:t>
      </w:r>
      <w:r w:rsidRPr="000A675D">
        <w:rPr>
          <w:sz w:val="22"/>
          <w:szCs w:val="22"/>
        </w:rPr>
        <w:t xml:space="preserve"> te</w:t>
      </w:r>
      <w:r w:rsidR="006D7A5C">
        <w:rPr>
          <w:sz w:val="22"/>
          <w:szCs w:val="22"/>
        </w:rPr>
        <w:t>ż</w:t>
      </w:r>
      <w:r w:rsidRPr="000A675D">
        <w:rPr>
          <w:sz w:val="22"/>
          <w:szCs w:val="22"/>
        </w:rPr>
        <w:t xml:space="preserve"> mniej popularne marki tam ubezpieczane</w:t>
      </w:r>
      <w:r w:rsidR="00125187">
        <w:rPr>
          <w:sz w:val="22"/>
          <w:szCs w:val="22"/>
        </w:rPr>
        <w:t>,</w:t>
      </w:r>
      <w:r w:rsidRPr="000A675D">
        <w:rPr>
          <w:sz w:val="22"/>
          <w:szCs w:val="22"/>
        </w:rPr>
        <w:t xml:space="preserve"> takie jak</w:t>
      </w:r>
      <w:r w:rsidR="00125187">
        <w:rPr>
          <w:sz w:val="22"/>
          <w:szCs w:val="22"/>
        </w:rPr>
        <w:t>:</w:t>
      </w:r>
      <w:r w:rsidRPr="000A675D">
        <w:rPr>
          <w:sz w:val="22"/>
          <w:szCs w:val="22"/>
        </w:rPr>
        <w:t xml:space="preserve"> Proton, </w:t>
      </w:r>
      <w:proofErr w:type="spellStart"/>
      <w:r w:rsidRPr="000A675D">
        <w:rPr>
          <w:sz w:val="22"/>
          <w:szCs w:val="22"/>
        </w:rPr>
        <w:t>Yugo</w:t>
      </w:r>
      <w:proofErr w:type="spellEnd"/>
      <w:r w:rsidRPr="000A675D">
        <w:rPr>
          <w:sz w:val="22"/>
          <w:szCs w:val="22"/>
        </w:rPr>
        <w:t>, Austin</w:t>
      </w:r>
      <w:r w:rsidR="000A675D" w:rsidRPr="000A675D">
        <w:rPr>
          <w:sz w:val="22"/>
          <w:szCs w:val="22"/>
        </w:rPr>
        <w:t xml:space="preserve">, </w:t>
      </w:r>
      <w:proofErr w:type="spellStart"/>
      <w:r w:rsidR="000A675D" w:rsidRPr="000A675D">
        <w:rPr>
          <w:sz w:val="22"/>
          <w:szCs w:val="22"/>
        </w:rPr>
        <w:t>Eagle</w:t>
      </w:r>
      <w:proofErr w:type="spellEnd"/>
      <w:r w:rsidR="000A675D" w:rsidRPr="000A675D">
        <w:rPr>
          <w:sz w:val="22"/>
          <w:szCs w:val="22"/>
        </w:rPr>
        <w:t xml:space="preserve">, </w:t>
      </w:r>
      <w:proofErr w:type="spellStart"/>
      <w:r w:rsidR="000A675D" w:rsidRPr="000A675D">
        <w:rPr>
          <w:sz w:val="22"/>
          <w:szCs w:val="22"/>
        </w:rPr>
        <w:t>Scion</w:t>
      </w:r>
      <w:proofErr w:type="spellEnd"/>
      <w:r w:rsidRPr="000A675D">
        <w:rPr>
          <w:sz w:val="22"/>
          <w:szCs w:val="22"/>
        </w:rPr>
        <w:t xml:space="preserve"> czy Plymouth. </w:t>
      </w:r>
      <w:r w:rsidR="006542F0">
        <w:rPr>
          <w:sz w:val="22"/>
          <w:szCs w:val="22"/>
        </w:rPr>
        <w:t>Uwzględniane są</w:t>
      </w:r>
      <w:r w:rsidRPr="000A675D">
        <w:rPr>
          <w:sz w:val="22"/>
          <w:szCs w:val="22"/>
        </w:rPr>
        <w:t xml:space="preserve"> </w:t>
      </w:r>
      <w:r w:rsidR="006542F0">
        <w:rPr>
          <w:sz w:val="22"/>
          <w:szCs w:val="22"/>
        </w:rPr>
        <w:t>również</w:t>
      </w:r>
      <w:r w:rsidRPr="000A675D">
        <w:rPr>
          <w:sz w:val="22"/>
          <w:szCs w:val="22"/>
        </w:rPr>
        <w:t xml:space="preserve"> marki luksusowe – Aston Martin, Bentley, Ferrari</w:t>
      </w:r>
      <w:r w:rsidR="000A675D" w:rsidRPr="000A675D">
        <w:rPr>
          <w:sz w:val="22"/>
          <w:szCs w:val="22"/>
        </w:rPr>
        <w:t xml:space="preserve"> czy Porsche. </w:t>
      </w:r>
    </w:p>
    <w:p w14:paraId="03242A6D" w14:textId="77777777" w:rsidR="00C47082" w:rsidRPr="002F5E56" w:rsidRDefault="00C47082" w:rsidP="00291D43">
      <w:pPr>
        <w:spacing w:line="276" w:lineRule="auto"/>
        <w:jc w:val="both"/>
        <w:rPr>
          <w:b/>
          <w:bCs/>
          <w:sz w:val="22"/>
          <w:szCs w:val="22"/>
        </w:rPr>
      </w:pPr>
    </w:p>
    <w:sectPr w:rsidR="00C47082" w:rsidRPr="002F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6E68"/>
    <w:multiLevelType w:val="hybridMultilevel"/>
    <w:tmpl w:val="CA58189A"/>
    <w:lvl w:ilvl="0" w:tplc="41E8B91E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3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A7"/>
    <w:rsid w:val="00076505"/>
    <w:rsid w:val="00097477"/>
    <w:rsid w:val="000A675D"/>
    <w:rsid w:val="00115508"/>
    <w:rsid w:val="00125187"/>
    <w:rsid w:val="001A3B6A"/>
    <w:rsid w:val="00291D43"/>
    <w:rsid w:val="002F5E56"/>
    <w:rsid w:val="002F644C"/>
    <w:rsid w:val="004234A9"/>
    <w:rsid w:val="004F443B"/>
    <w:rsid w:val="00504B7D"/>
    <w:rsid w:val="006542F0"/>
    <w:rsid w:val="0068351D"/>
    <w:rsid w:val="006D7A5C"/>
    <w:rsid w:val="007D3840"/>
    <w:rsid w:val="00820F76"/>
    <w:rsid w:val="00BA25A7"/>
    <w:rsid w:val="00BD2A3C"/>
    <w:rsid w:val="00C47082"/>
    <w:rsid w:val="00D82778"/>
    <w:rsid w:val="00DF0A63"/>
    <w:rsid w:val="00F31338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358B"/>
  <w15:chartTrackingRefBased/>
  <w15:docId w15:val="{C1E72091-C5F3-284C-ACC4-C86C782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4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3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38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4B3D-AC47-4A6F-BA9B-1DC2C526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3483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Trzaskoś</dc:creator>
  <cp:keywords/>
  <dc:description/>
  <cp:lastModifiedBy>Kinga Woźniakowska</cp:lastModifiedBy>
  <cp:revision>3</cp:revision>
  <dcterms:created xsi:type="dcterms:W3CDTF">2022-07-04T08:39:00Z</dcterms:created>
  <dcterms:modified xsi:type="dcterms:W3CDTF">2022-07-05T21:28:00Z</dcterms:modified>
</cp:coreProperties>
</file>